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0C9E2" w14:textId="30EAF148" w:rsidR="006E6E0C" w:rsidRDefault="006E6E0C" w:rsidP="006E6E0C">
      <w:pPr>
        <w:jc w:val="right"/>
      </w:pPr>
      <w:r w:rsidRPr="4095F717">
        <w:t>令和</w:t>
      </w:r>
      <w:r w:rsidR="007703E5">
        <w:rPr>
          <w:rFonts w:hint="eastAsia"/>
        </w:rPr>
        <w:t>6</w:t>
      </w:r>
      <w:r w:rsidRPr="4095F717">
        <w:t>年</w:t>
      </w:r>
      <w:r w:rsidR="007703E5">
        <w:rPr>
          <w:rFonts w:hint="eastAsia"/>
        </w:rPr>
        <w:t>4</w:t>
      </w:r>
      <w:r w:rsidRPr="4095F717">
        <w:rPr>
          <w:rFonts w:hint="eastAsia"/>
        </w:rPr>
        <w:t>月</w:t>
      </w:r>
      <w:r w:rsidR="007703E5">
        <w:rPr>
          <w:rFonts w:hint="eastAsia"/>
        </w:rPr>
        <w:t>12</w:t>
      </w:r>
      <w:r w:rsidRPr="4095F717">
        <w:t>日</w:t>
      </w:r>
    </w:p>
    <w:p w14:paraId="639DA590" w14:textId="77777777" w:rsidR="006E6E0C" w:rsidRDefault="006E6E0C" w:rsidP="006E6E0C">
      <w:pPr>
        <w:jc w:val="center"/>
        <w:rPr>
          <w:rFonts w:ascii="UD デジタル 教科書体 NK-B" w:eastAsia="UD デジタル 教科書体 NK-B"/>
          <w:sz w:val="28"/>
          <w:szCs w:val="28"/>
        </w:rPr>
      </w:pPr>
      <w:r>
        <w:rPr>
          <w:rFonts w:ascii="UD デジタル 教科書体 NK-B" w:eastAsia="UD デジタル 教科書体 NK-B" w:hint="eastAsia"/>
          <w:sz w:val="28"/>
          <w:szCs w:val="28"/>
        </w:rPr>
        <w:t xml:space="preserve">NAT </w:t>
      </w:r>
      <w:proofErr w:type="spellStart"/>
      <w:r w:rsidRPr="4095F717">
        <w:rPr>
          <w:rFonts w:ascii="UD デジタル 教科書体 NK-B" w:eastAsia="UD デジタル 教科書体 NK-B"/>
          <w:sz w:val="28"/>
          <w:szCs w:val="28"/>
        </w:rPr>
        <w:t>ITfesta</w:t>
      </w:r>
      <w:proofErr w:type="spellEnd"/>
      <w:r w:rsidRPr="4095F717">
        <w:rPr>
          <w:rFonts w:ascii="UD デジタル 教科書体 NK-B" w:eastAsia="UD デジタル 教科書体 NK-B"/>
          <w:sz w:val="28"/>
          <w:szCs w:val="28"/>
        </w:rPr>
        <w:t>２０２</w:t>
      </w:r>
      <w:r>
        <w:rPr>
          <w:rFonts w:ascii="UD デジタル 教科書体 NK-B" w:eastAsia="UD デジタル 教科書体 NK-B" w:hint="eastAsia"/>
          <w:sz w:val="28"/>
          <w:szCs w:val="28"/>
        </w:rPr>
        <w:t>4</w:t>
      </w:r>
      <w:r w:rsidRPr="4095F717">
        <w:rPr>
          <w:rFonts w:ascii="UD デジタル 教科書体 NK-B" w:eastAsia="UD デジタル 教科書体 NK-B"/>
          <w:sz w:val="28"/>
          <w:szCs w:val="28"/>
        </w:rPr>
        <w:t xml:space="preserve">　</w:t>
      </w:r>
      <w:r>
        <w:rPr>
          <w:rFonts w:ascii="UD デジタル 教科書体 NK-B" w:eastAsia="UD デジタル 教科書体 NK-B" w:hint="eastAsia"/>
          <w:sz w:val="28"/>
          <w:szCs w:val="28"/>
        </w:rPr>
        <w:t>要項</w:t>
      </w:r>
    </w:p>
    <w:p w14:paraId="31E56393" w14:textId="77777777" w:rsidR="006E6E0C" w:rsidRDefault="006E6E0C" w:rsidP="006E6E0C">
      <w:pPr>
        <w:wordWrap w:val="0"/>
        <w:jc w:val="right"/>
      </w:pPr>
      <w:r w:rsidRPr="4095F717">
        <w:t xml:space="preserve"> N P O法人ネットワークアシストたかおか</w:t>
      </w:r>
    </w:p>
    <w:p w14:paraId="4829C536" w14:textId="77777777" w:rsidR="006E6E0C" w:rsidRPr="009A0921" w:rsidRDefault="006E6E0C" w:rsidP="006E6E0C">
      <w:pPr>
        <w:rPr>
          <w:rFonts w:ascii="UD デジタル 教科書体 NP-B" w:eastAsia="UD デジタル 教科書体 NP-B"/>
        </w:rPr>
      </w:pPr>
      <w:r w:rsidRPr="009A0921">
        <w:t>■テーマ：</w:t>
      </w:r>
      <w:r>
        <w:rPr>
          <w:rFonts w:ascii="UD デジタル 教科書体 NP-B" w:eastAsia="UD デジタル 教科書体 NP-B" w:hint="eastAsia"/>
        </w:rPr>
        <w:t>大規模言語モデル・</w:t>
      </w:r>
      <w:r>
        <w:rPr>
          <w:rFonts w:ascii="UD デジタル 教科書体 NP-B" w:eastAsia="UD デジタル 教科書体 NP-B" w:hAnsi="UD デジタル 教科書体 NP-B" w:cs="UD デジタル 教科書体 NP-B" w:hint="eastAsia"/>
          <w:color w:val="000000" w:themeColor="text1"/>
          <w:szCs w:val="21"/>
        </w:rPr>
        <w:t>生成AIの光と影</w:t>
      </w:r>
    </w:p>
    <w:p w14:paraId="057F750C" w14:textId="77777777" w:rsidR="006E6E0C" w:rsidRPr="009A0921" w:rsidRDefault="006E6E0C" w:rsidP="006E6E0C"/>
    <w:p w14:paraId="05BA0B54" w14:textId="77777777" w:rsidR="006E6E0C" w:rsidRPr="009A0921" w:rsidRDefault="006E6E0C" w:rsidP="006E6E0C">
      <w:r w:rsidRPr="009A0921">
        <w:t>■ねらい</w:t>
      </w:r>
    </w:p>
    <w:p w14:paraId="4D51514F" w14:textId="77777777" w:rsidR="006E6E0C" w:rsidRDefault="006E6E0C" w:rsidP="006E6E0C">
      <w:pPr>
        <w:pStyle w:val="a3"/>
        <w:numPr>
          <w:ilvl w:val="0"/>
          <w:numId w:val="4"/>
        </w:numPr>
        <w:ind w:leftChars="0" w:left="851"/>
      </w:pPr>
      <w:r>
        <w:t>ICT技術や科学技術に対する啓発活動を行い、市民生活を豊かにする。</w:t>
      </w:r>
    </w:p>
    <w:p w14:paraId="43A91B97" w14:textId="77777777" w:rsidR="006E6E0C" w:rsidRDefault="006E6E0C" w:rsidP="006E6E0C">
      <w:pPr>
        <w:pStyle w:val="a3"/>
        <w:numPr>
          <w:ilvl w:val="0"/>
          <w:numId w:val="4"/>
        </w:numPr>
        <w:ind w:leftChars="0" w:left="851"/>
      </w:pPr>
      <w:r>
        <w:rPr>
          <w:rFonts w:hint="eastAsia"/>
        </w:rPr>
        <w:t>問題発見、問題解決を競うことで、よりよい社会を創り出す市民の力を育てる。</w:t>
      </w:r>
    </w:p>
    <w:p w14:paraId="49944C2B" w14:textId="77777777" w:rsidR="006E6E0C" w:rsidRPr="00D30413" w:rsidRDefault="006E6E0C" w:rsidP="006E6E0C"/>
    <w:p w14:paraId="593ADF11" w14:textId="77777777" w:rsidR="006E6E0C" w:rsidRPr="009A0921" w:rsidRDefault="006E6E0C" w:rsidP="006E6E0C">
      <w:r w:rsidRPr="009A0921">
        <w:t>■期日・場所</w:t>
      </w:r>
    </w:p>
    <w:p w14:paraId="428C7A06" w14:textId="6B229C23" w:rsidR="006E6E0C" w:rsidRPr="009A0921" w:rsidRDefault="006E6E0C" w:rsidP="006E6E0C">
      <w:pPr>
        <w:ind w:leftChars="67" w:left="141"/>
      </w:pPr>
      <w:r w:rsidRPr="009A0921">
        <w:t>日程：令和</w:t>
      </w:r>
      <w:r>
        <w:rPr>
          <w:rFonts w:hint="eastAsia"/>
        </w:rPr>
        <w:t>6</w:t>
      </w:r>
      <w:r w:rsidRPr="009A0921">
        <w:t>年</w:t>
      </w:r>
      <w:r w:rsidR="00041629">
        <w:t>4</w:t>
      </w:r>
      <w:r w:rsidRPr="009A0921">
        <w:t>月</w:t>
      </w:r>
      <w:r w:rsidR="00041629">
        <w:t>21</w:t>
      </w:r>
      <w:r w:rsidRPr="009A0921">
        <w:t>日（日）　1</w:t>
      </w:r>
      <w:r w:rsidRPr="009A0921">
        <w:rPr>
          <w:rFonts w:hint="eastAsia"/>
        </w:rPr>
        <w:t>2</w:t>
      </w:r>
      <w:r w:rsidRPr="009A0921">
        <w:t>:30~16:30</w:t>
      </w:r>
    </w:p>
    <w:p w14:paraId="223212C5" w14:textId="6BB7B422" w:rsidR="006E6E0C" w:rsidRPr="009A0921" w:rsidRDefault="006E6E0C" w:rsidP="006E6E0C">
      <w:pPr>
        <w:ind w:leftChars="67" w:left="141"/>
      </w:pPr>
      <w:r w:rsidRPr="009A0921">
        <w:t>場所：イオンモール高岡</w:t>
      </w:r>
      <w:r w:rsidRPr="009A0921">
        <w:tab/>
        <w:t>東館１Fセントラルコート</w:t>
      </w:r>
    </w:p>
    <w:p w14:paraId="7606DA31" w14:textId="3BC0EFD4" w:rsidR="006E6E0C" w:rsidRPr="009A0921" w:rsidRDefault="006E6E0C" w:rsidP="006E6E0C">
      <w:pPr>
        <w:ind w:leftChars="67" w:left="141"/>
      </w:pPr>
      <w:r w:rsidRPr="009A0921">
        <w:tab/>
      </w:r>
      <w:r w:rsidRPr="009A0921">
        <w:tab/>
      </w:r>
      <w:r w:rsidRPr="009A0921">
        <w:tab/>
        <w:t>東館２F</w:t>
      </w:r>
      <w:r w:rsidR="009765E4">
        <w:rPr>
          <w:rFonts w:hint="eastAsia"/>
        </w:rPr>
        <w:t>イオン</w:t>
      </w:r>
      <w:r w:rsidRPr="009A0921">
        <w:t xml:space="preserve">ホール　</w:t>
      </w:r>
      <w:r w:rsidRPr="009A0921">
        <w:tab/>
      </w:r>
    </w:p>
    <w:p w14:paraId="11A03676" w14:textId="77777777" w:rsidR="006E6E0C" w:rsidRDefault="006E6E0C" w:rsidP="006E6E0C">
      <w:pPr>
        <w:rPr>
          <w:color w:val="FF0000"/>
        </w:rPr>
      </w:pPr>
    </w:p>
    <w:p w14:paraId="4A56165F" w14:textId="77777777" w:rsidR="006E6E0C" w:rsidRPr="00B947E4" w:rsidRDefault="006E6E0C" w:rsidP="006E6E0C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/>
          <w:sz w:val="18"/>
          <w:szCs w:val="18"/>
        </w:rPr>
      </w:pPr>
      <w:r>
        <w:rPr>
          <w:rStyle w:val="eop"/>
          <w:rFonts w:asciiTheme="minorHAnsi" w:eastAsiaTheme="minorEastAsia" w:hAnsiTheme="minorHAnsi" w:hint="eastAsia"/>
          <w:sz w:val="21"/>
          <w:szCs w:val="21"/>
        </w:rPr>
        <w:t xml:space="preserve">■連絡用ML　</w:t>
      </w:r>
      <w:proofErr w:type="spellStart"/>
      <w:r>
        <w:rPr>
          <w:rStyle w:val="eop"/>
          <w:rFonts w:asciiTheme="minorHAnsi" w:eastAsiaTheme="minorEastAsia" w:hAnsiTheme="minorHAnsi" w:hint="eastAsia"/>
          <w:sz w:val="21"/>
          <w:szCs w:val="21"/>
        </w:rPr>
        <w:t>NATITf</w:t>
      </w:r>
      <w:r>
        <w:rPr>
          <w:rStyle w:val="eop"/>
          <w:rFonts w:asciiTheme="minorHAnsi" w:eastAsiaTheme="minorEastAsia" w:hAnsiTheme="minorHAnsi"/>
          <w:sz w:val="21"/>
          <w:szCs w:val="21"/>
        </w:rPr>
        <w:t>esta</w:t>
      </w:r>
      <w:r>
        <w:rPr>
          <w:rStyle w:val="eop"/>
          <w:rFonts w:asciiTheme="minorHAnsi" w:eastAsiaTheme="minorEastAsia" w:hAnsiTheme="minorHAnsi" w:hint="eastAsia"/>
          <w:sz w:val="21"/>
          <w:szCs w:val="21"/>
        </w:rPr>
        <w:t>ML</w:t>
      </w:r>
      <w:proofErr w:type="spellEnd"/>
    </w:p>
    <w:p w14:paraId="63A51B9E" w14:textId="77777777" w:rsidR="006E6E0C" w:rsidRPr="007D1C24" w:rsidRDefault="006E6E0C" w:rsidP="006E6E0C">
      <w:pPr>
        <w:widowControl/>
        <w:jc w:val="left"/>
      </w:pPr>
      <w:r w:rsidRPr="007D1C24">
        <w:t>■内容</w:t>
      </w:r>
    </w:p>
    <w:p w14:paraId="502165D2" w14:textId="2C4722D2" w:rsidR="006E6E0C" w:rsidRDefault="006E6E0C" w:rsidP="006E6E0C">
      <w:pPr>
        <w:pStyle w:val="a3"/>
        <w:numPr>
          <w:ilvl w:val="0"/>
          <w:numId w:val="1"/>
        </w:numPr>
        <w:ind w:leftChars="0"/>
      </w:pPr>
      <w:r>
        <w:t>アイデアコンテスト「</w:t>
      </w:r>
      <w:r w:rsidR="18B901D3" w:rsidRPr="2D8C36D0">
        <w:rPr>
          <w:rFonts w:ascii="UD デジタル 教科書体 NP-B" w:eastAsia="UD デジタル 教科書体 NP-B" w:hAnsi="UD デジタル 教科書体 NP-B" w:cs="UD デジタル 教科書体 NP-B"/>
          <w:color w:val="000000" w:themeColor="text1"/>
          <w:szCs w:val="21"/>
        </w:rPr>
        <w:t>大規模言語モデル・生成AIの光と影</w:t>
      </w:r>
      <w:r w:rsidR="18B901D3" w:rsidRPr="2D8C36D0">
        <w:t xml:space="preserve"> </w:t>
      </w:r>
      <w:r>
        <w:t>」プレゼンテーションの部</w:t>
      </w:r>
    </w:p>
    <w:p w14:paraId="2C4C18EF" w14:textId="77777777" w:rsidR="006E6E0C" w:rsidRPr="00FF5C8A" w:rsidRDefault="006E6E0C" w:rsidP="006E6E0C">
      <w:pPr>
        <w:pStyle w:val="a3"/>
        <w:ind w:leftChars="0" w:left="561"/>
      </w:pPr>
      <w:r w:rsidRPr="00FF5C8A">
        <w:t>コンテストの様子</w:t>
      </w:r>
      <w:r>
        <w:rPr>
          <w:rFonts w:hint="eastAsia"/>
        </w:rPr>
        <w:t>や発表資料</w:t>
      </w:r>
      <w:r w:rsidRPr="00FF5C8A">
        <w:t>は、新聞記事やNATのホームページで公開する。</w:t>
      </w:r>
    </w:p>
    <w:p w14:paraId="7E655506" w14:textId="77777777" w:rsidR="006E6E0C" w:rsidRPr="00FF5C8A" w:rsidRDefault="006E6E0C" w:rsidP="006E6E0C">
      <w:pPr>
        <w:pStyle w:val="a3"/>
        <w:numPr>
          <w:ilvl w:val="0"/>
          <w:numId w:val="1"/>
        </w:numPr>
        <w:ind w:leftChars="0" w:left="567"/>
      </w:pPr>
      <w:r w:rsidRPr="00FF5C8A">
        <w:t>おもしろ科学実験</w:t>
      </w:r>
    </w:p>
    <w:p w14:paraId="74958B55" w14:textId="46F51FFE" w:rsidR="00063193" w:rsidRDefault="003303E0" w:rsidP="006E6E0C">
      <w:pPr>
        <w:pStyle w:val="a3"/>
        <w:numPr>
          <w:ilvl w:val="0"/>
          <w:numId w:val="1"/>
        </w:numPr>
        <w:ind w:leftChars="0" w:left="993"/>
      </w:pPr>
      <w:r>
        <w:rPr>
          <w:rFonts w:hint="eastAsia"/>
        </w:rPr>
        <w:t>高野哲夫</w:t>
      </w:r>
    </w:p>
    <w:p w14:paraId="107BBCF8" w14:textId="4DD0D5D9" w:rsidR="006E6E0C" w:rsidRDefault="006E6E0C" w:rsidP="006E6E0C">
      <w:pPr>
        <w:pStyle w:val="a3"/>
        <w:numPr>
          <w:ilvl w:val="0"/>
          <w:numId w:val="1"/>
        </w:numPr>
        <w:ind w:leftChars="0" w:left="993"/>
      </w:pPr>
      <w:r w:rsidRPr="00427F9F">
        <w:rPr>
          <w:rFonts w:hint="eastAsia"/>
        </w:rPr>
        <w:t>砺波市立出町中学校情報科学部</w:t>
      </w:r>
    </w:p>
    <w:p w14:paraId="760D3E3F" w14:textId="77777777" w:rsidR="006E6E0C" w:rsidRPr="00FF5C8A" w:rsidRDefault="006E6E0C" w:rsidP="006E6E0C">
      <w:pPr>
        <w:pStyle w:val="a3"/>
        <w:numPr>
          <w:ilvl w:val="0"/>
          <w:numId w:val="1"/>
        </w:numPr>
        <w:ind w:leftChars="0" w:left="567"/>
      </w:pPr>
      <w:r w:rsidRPr="00FF5C8A">
        <w:t>NAT各プロジェクト</w:t>
      </w:r>
      <w:r>
        <w:rPr>
          <w:rFonts w:hint="eastAsia"/>
        </w:rPr>
        <w:t>より</w:t>
      </w:r>
    </w:p>
    <w:p w14:paraId="7519F404" w14:textId="106D3CD4" w:rsidR="006E6E0C" w:rsidRPr="00EA6BDB" w:rsidRDefault="006E6E0C" w:rsidP="006E6E0C">
      <w:pPr>
        <w:pStyle w:val="a3"/>
        <w:numPr>
          <w:ilvl w:val="0"/>
          <w:numId w:val="1"/>
        </w:numPr>
        <w:ind w:leftChars="0" w:left="993"/>
      </w:pPr>
      <w:r>
        <w:t>ロボット…大仏おみくじ </w:t>
      </w:r>
      <w:r w:rsidR="15B89B2B">
        <w:t>、</w:t>
      </w:r>
      <w:r w:rsidR="532DDCC7">
        <w:t>マシンラーニング</w:t>
      </w:r>
      <w:r w:rsidR="15B89B2B">
        <w:t>でロボットを操作しよう！</w:t>
      </w:r>
    </w:p>
    <w:p w14:paraId="168B533C" w14:textId="77777777" w:rsidR="006E6E0C" w:rsidRPr="002601A4" w:rsidRDefault="006E6E0C" w:rsidP="006E6E0C">
      <w:pPr>
        <w:pStyle w:val="a3"/>
        <w:numPr>
          <w:ilvl w:val="0"/>
          <w:numId w:val="1"/>
        </w:numPr>
        <w:ind w:leftChars="0" w:left="993"/>
      </w:pPr>
      <w:r>
        <w:t>工作…はんだ付け体験 （FMラジオ 500円、鉛筆シンセサイザー200円）</w:t>
      </w:r>
    </w:p>
    <w:p w14:paraId="7A04E276" w14:textId="290BC3D6" w:rsidR="006E6E0C" w:rsidRPr="00BE0652" w:rsidRDefault="006E6E0C" w:rsidP="006E6E0C">
      <w:pPr>
        <w:pStyle w:val="a3"/>
        <w:numPr>
          <w:ilvl w:val="0"/>
          <w:numId w:val="1"/>
        </w:numPr>
        <w:ind w:leftChars="0" w:left="993"/>
      </w:pPr>
      <w:r>
        <w:t>Code4…</w:t>
      </w:r>
      <w:proofErr w:type="spellStart"/>
      <w:r>
        <w:t>Micro:bit</w:t>
      </w:r>
      <w:proofErr w:type="spellEnd"/>
      <w:r>
        <w:t>体験教室 （ドキドキハート♡を作ってみよう、ミニロボ</w:t>
      </w:r>
      <w:proofErr w:type="spellStart"/>
      <w:r>
        <w:t>M</w:t>
      </w:r>
      <w:r w:rsidR="5DF11D2D">
        <w:t>a</w:t>
      </w:r>
      <w:r>
        <w:t>qeen</w:t>
      </w:r>
      <w:proofErr w:type="spellEnd"/>
      <w:r>
        <w:t>）</w:t>
      </w:r>
    </w:p>
    <w:p w14:paraId="2870B584" w14:textId="77777777" w:rsidR="006E6E0C" w:rsidRPr="00FF5C8A" w:rsidRDefault="006E6E0C" w:rsidP="006E6E0C">
      <w:pPr>
        <w:pStyle w:val="a3"/>
        <w:numPr>
          <w:ilvl w:val="0"/>
          <w:numId w:val="1"/>
        </w:numPr>
        <w:ind w:leftChars="0" w:left="567"/>
      </w:pPr>
      <w:r>
        <w:t>ロボットプログラミング講習会</w:t>
      </w:r>
    </w:p>
    <w:p w14:paraId="1D524FDA" w14:textId="58BF4EBC" w:rsidR="00F2457C" w:rsidRDefault="00F2457C" w:rsidP="00F2457C">
      <w:pPr>
        <w:pStyle w:val="a3"/>
        <w:numPr>
          <w:ilvl w:val="0"/>
          <w:numId w:val="1"/>
        </w:numPr>
        <w:ind w:leftChars="0" w:left="567"/>
      </w:pPr>
      <w:r>
        <w:t xml:space="preserve">DTM　</w:t>
      </w:r>
      <w:r w:rsidRPr="002C0138">
        <w:t xml:space="preserve"> </w:t>
      </w:r>
      <w:proofErr w:type="spellStart"/>
      <w:r w:rsidRPr="002C0138">
        <w:t>HarBinGer</w:t>
      </w:r>
      <w:proofErr w:type="spellEnd"/>
      <w:r w:rsidRPr="002C0138">
        <w:t xml:space="preserve"> Music／</w:t>
      </w:r>
      <w:r w:rsidR="00D96CCA">
        <w:rPr>
          <w:rFonts w:ascii="Arial" w:hAnsi="Arial" w:cs="Arial"/>
          <w:sz w:val="20"/>
          <w:szCs w:val="20"/>
        </w:rPr>
        <w:t>iPad</w:t>
      </w:r>
      <w:r w:rsidR="00D96CCA">
        <w:rPr>
          <w:rFonts w:ascii="Arial" w:hAnsi="Arial" w:cs="Arial"/>
          <w:sz w:val="20"/>
          <w:szCs w:val="20"/>
        </w:rPr>
        <w:t>とパソコンで音楽作り体験！</w:t>
      </w:r>
      <w:r w:rsidRPr="002C0138">
        <w:t>（櫻井啓一）</w:t>
      </w:r>
    </w:p>
    <w:p w14:paraId="4B7E8049" w14:textId="70B7D23A" w:rsidR="006E6E0C" w:rsidRPr="00FF5C8A" w:rsidRDefault="000C3904" w:rsidP="006E6E0C">
      <w:pPr>
        <w:pStyle w:val="a3"/>
        <w:numPr>
          <w:ilvl w:val="0"/>
          <w:numId w:val="1"/>
        </w:numPr>
        <w:ind w:leftChars="0" w:left="567"/>
      </w:pPr>
      <w:r>
        <w:rPr>
          <w:rFonts w:hint="eastAsia"/>
        </w:rPr>
        <w:t>高岡工芸</w:t>
      </w:r>
      <w:r w:rsidR="00EE07EA" w:rsidRPr="003D4449">
        <w:rPr>
          <w:noProof/>
        </w:rPr>
        <w:drawing>
          <wp:anchor distT="0" distB="0" distL="114300" distR="114300" simplePos="0" relativeHeight="251660288" behindDoc="0" locked="0" layoutInCell="1" allowOverlap="1" wp14:anchorId="0A354F67" wp14:editId="6F7194FA">
            <wp:simplePos x="0" y="0"/>
            <wp:positionH relativeFrom="column">
              <wp:posOffset>5041900</wp:posOffset>
            </wp:positionH>
            <wp:positionV relativeFrom="paragraph">
              <wp:posOffset>158115</wp:posOffset>
            </wp:positionV>
            <wp:extent cx="619125" cy="619125"/>
            <wp:effectExtent l="0" t="0" r="9525" b="9525"/>
            <wp:wrapSquare wrapText="bothSides"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QR コード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E0C">
        <w:t>高校・</w:t>
      </w:r>
      <w:r>
        <w:rPr>
          <w:rFonts w:hint="eastAsia"/>
        </w:rPr>
        <w:t xml:space="preserve">富山高等専門学校　</w:t>
      </w:r>
      <w:r w:rsidR="006E6E0C">
        <w:t>課題研究発表</w:t>
      </w:r>
    </w:p>
    <w:p w14:paraId="4F0C47CF" w14:textId="64701975" w:rsidR="006E6E0C" w:rsidRPr="00BB0F93" w:rsidRDefault="006E6E0C" w:rsidP="006E6E0C">
      <w:pPr>
        <w:pStyle w:val="a3"/>
        <w:numPr>
          <w:ilvl w:val="0"/>
          <w:numId w:val="1"/>
        </w:numPr>
        <w:ind w:leftChars="0" w:left="567"/>
      </w:pPr>
      <w:r w:rsidRPr="0F93EF52">
        <w:t>各種ロボット展示　出</w:t>
      </w:r>
      <w:r>
        <w:t xml:space="preserve">展申し込みフォーム　</w:t>
      </w:r>
      <w:hyperlink r:id="rId11">
        <w:r w:rsidRPr="0F93EF52">
          <w:rPr>
            <w:rStyle w:val="a5"/>
          </w:rPr>
          <w:t>http://bit.ly/3NvZl72</w:t>
        </w:r>
      </w:hyperlink>
      <w:r>
        <w:t xml:space="preserve">　→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D2FCD0" wp14:editId="48724033">
            <wp:simplePos x="0" y="0"/>
            <wp:positionH relativeFrom="column">
              <wp:posOffset>1992864</wp:posOffset>
            </wp:positionH>
            <wp:positionV relativeFrom="paragraph">
              <wp:posOffset>229301</wp:posOffset>
            </wp:positionV>
            <wp:extent cx="643690" cy="643690"/>
            <wp:effectExtent l="0" t="0" r="4445" b="4445"/>
            <wp:wrapNone/>
            <wp:docPr id="1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90" cy="64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2BC17E" w14:textId="77777777" w:rsidR="006E6E0C" w:rsidRPr="00211A4D" w:rsidRDefault="006E6E0C" w:rsidP="006E6E0C">
      <w:pPr>
        <w:pStyle w:val="a3"/>
        <w:numPr>
          <w:ilvl w:val="0"/>
          <w:numId w:val="1"/>
        </w:numPr>
        <w:ind w:leftChars="0"/>
        <w:rPr>
          <w:rFonts w:ascii="Arial" w:hAnsi="Arial" w:cs="Arial"/>
          <w:sz w:val="20"/>
          <w:szCs w:val="20"/>
        </w:rPr>
      </w:pPr>
      <w:proofErr w:type="spellStart"/>
      <w:r w:rsidRPr="1043E94B">
        <w:rPr>
          <w:rFonts w:ascii="Arial" w:hAnsi="Arial" w:cs="Arial"/>
          <w:sz w:val="20"/>
          <w:szCs w:val="20"/>
        </w:rPr>
        <w:t>Youtube</w:t>
      </w:r>
      <w:proofErr w:type="spellEnd"/>
      <w:r w:rsidRPr="1043E94B">
        <w:rPr>
          <w:rFonts w:ascii="Arial" w:hAnsi="Arial" w:cs="Arial"/>
          <w:sz w:val="20"/>
          <w:szCs w:val="20"/>
        </w:rPr>
        <w:t>配信について</w:t>
      </w:r>
    </w:p>
    <w:p w14:paraId="1AAACAD4" w14:textId="77777777" w:rsidR="006E6E0C" w:rsidRPr="001869E9" w:rsidRDefault="007703E5" w:rsidP="006E6E0C">
      <w:pPr>
        <w:pStyle w:val="a3"/>
        <w:numPr>
          <w:ilvl w:val="1"/>
          <w:numId w:val="1"/>
        </w:numPr>
        <w:ind w:leftChars="0"/>
        <w:rPr>
          <w:rFonts w:ascii="Meiryo UI" w:eastAsia="Meiryo UI" w:hAnsi="Meiryo UI" w:cs="Meiryo UI"/>
          <w:color w:val="000000" w:themeColor="text1"/>
          <w:sz w:val="18"/>
          <w:szCs w:val="18"/>
        </w:rPr>
      </w:pPr>
      <w:hyperlink r:id="rId13" w:history="1">
        <w:r w:rsidR="006E6E0C" w:rsidRPr="00AF521B">
          <w:rPr>
            <w:rStyle w:val="a5"/>
            <w:rFonts w:ascii="Meiryo UI" w:eastAsia="Meiryo UI" w:hAnsi="Meiryo UI" w:cs="Meiryo UI"/>
            <w:sz w:val="18"/>
            <w:szCs w:val="18"/>
          </w:rPr>
          <w:t>h</w:t>
        </w:r>
        <w:r w:rsidR="006E6E0C" w:rsidRPr="00AF521B">
          <w:rPr>
            <w:rStyle w:val="a5"/>
            <w:rFonts w:ascii="Meiryo UI" w:eastAsia="Meiryo UI" w:hAnsi="Meiryo UI" w:cs="Meiryo UI" w:hint="eastAsia"/>
            <w:sz w:val="18"/>
            <w:szCs w:val="18"/>
          </w:rPr>
          <w:t>ttp://bit.ly/</w:t>
        </w:r>
        <w:r w:rsidR="006E6E0C" w:rsidRPr="00AF521B">
          <w:rPr>
            <w:rStyle w:val="a5"/>
            <w:rFonts w:ascii="Meiryo UI" w:eastAsia="Meiryo UI" w:hAnsi="Meiryo UI" w:cs="Meiryo UI"/>
            <w:sz w:val="18"/>
            <w:szCs w:val="18"/>
          </w:rPr>
          <w:t>3RGIqka</w:t>
        </w:r>
      </w:hyperlink>
    </w:p>
    <w:p w14:paraId="274B1208" w14:textId="77777777" w:rsidR="005A42A1" w:rsidRDefault="005A42A1">
      <w:pPr>
        <w:widowControl/>
        <w:jc w:val="left"/>
      </w:pPr>
      <w:r>
        <w:br w:type="page"/>
      </w:r>
    </w:p>
    <w:p w14:paraId="2533E881" w14:textId="0E5328A6" w:rsidR="006E6E0C" w:rsidRPr="00211A4D" w:rsidRDefault="006E6E0C" w:rsidP="006E6E0C">
      <w:r>
        <w:rPr>
          <w:rFonts w:hint="eastAsia"/>
        </w:rPr>
        <w:lastRenderedPageBreak/>
        <w:t>■</w:t>
      </w:r>
      <w:r w:rsidRPr="00211A4D">
        <w:t>当日スケジュール</w:t>
      </w:r>
    </w:p>
    <w:tbl>
      <w:tblPr>
        <w:tblStyle w:val="4-1"/>
        <w:tblW w:w="9628" w:type="dxa"/>
        <w:tblLook w:val="04A0" w:firstRow="1" w:lastRow="0" w:firstColumn="1" w:lastColumn="0" w:noHBand="0" w:noVBand="1"/>
      </w:tblPr>
      <w:tblGrid>
        <w:gridCol w:w="1470"/>
        <w:gridCol w:w="2211"/>
        <w:gridCol w:w="3256"/>
        <w:gridCol w:w="2691"/>
      </w:tblGrid>
      <w:tr w:rsidR="006E6E0C" w:rsidRPr="00900593" w14:paraId="4528A34F" w14:textId="77777777" w:rsidTr="1043E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536B6D43" w14:textId="77777777" w:rsidR="006E6E0C" w:rsidRPr="00900593" w:rsidRDefault="006E6E0C">
            <w:pPr>
              <w:jc w:val="center"/>
              <w:rPr>
                <w:color w:val="auto"/>
              </w:rPr>
            </w:pPr>
          </w:p>
        </w:tc>
        <w:tc>
          <w:tcPr>
            <w:tcW w:w="2211" w:type="dxa"/>
          </w:tcPr>
          <w:p w14:paraId="5B4B795B" w14:textId="77777777" w:rsidR="006E6E0C" w:rsidRPr="00900593" w:rsidRDefault="006E6E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00593">
              <w:rPr>
                <w:color w:val="auto"/>
              </w:rPr>
              <w:t>デジタルサイネージ</w:t>
            </w:r>
          </w:p>
        </w:tc>
        <w:tc>
          <w:tcPr>
            <w:tcW w:w="3256" w:type="dxa"/>
          </w:tcPr>
          <w:p w14:paraId="797B85FA" w14:textId="77777777" w:rsidR="006E6E0C" w:rsidRPr="00900593" w:rsidRDefault="006E6E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00593">
              <w:rPr>
                <w:color w:val="auto"/>
              </w:rPr>
              <w:t>セントラルコート</w:t>
            </w:r>
          </w:p>
        </w:tc>
        <w:tc>
          <w:tcPr>
            <w:tcW w:w="2691" w:type="dxa"/>
          </w:tcPr>
          <w:p w14:paraId="12CFB392" w14:textId="77777777" w:rsidR="006E6E0C" w:rsidRPr="00900593" w:rsidRDefault="006E6E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900593">
              <w:rPr>
                <w:color w:val="auto"/>
              </w:rPr>
              <w:t>イオンホール</w:t>
            </w:r>
          </w:p>
        </w:tc>
      </w:tr>
      <w:tr w:rsidR="006E6E0C" w:rsidRPr="00900593" w14:paraId="67278833" w14:textId="77777777" w:rsidTr="1043E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430DDB2D" w14:textId="77777777" w:rsidR="006E6E0C" w:rsidRPr="00900593" w:rsidRDefault="006E6E0C">
            <w:pPr>
              <w:jc w:val="left"/>
            </w:pPr>
            <w:r w:rsidRPr="00900593">
              <w:t>前日21:00～</w:t>
            </w:r>
          </w:p>
          <w:p w14:paraId="059E2026" w14:textId="77777777" w:rsidR="006E6E0C" w:rsidRPr="00900593" w:rsidRDefault="006E6E0C">
            <w:pPr>
              <w:jc w:val="right"/>
            </w:pPr>
            <w:r w:rsidRPr="00900593">
              <w:t>22:00</w:t>
            </w:r>
          </w:p>
        </w:tc>
        <w:tc>
          <w:tcPr>
            <w:tcW w:w="2211" w:type="dxa"/>
          </w:tcPr>
          <w:p w14:paraId="1E43FA45" w14:textId="77777777" w:rsidR="006E6E0C" w:rsidRPr="00900593" w:rsidRDefault="006E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6" w:type="dxa"/>
          </w:tcPr>
          <w:p w14:paraId="30E4DFD7" w14:textId="1BBB8627" w:rsidR="006E6E0C" w:rsidRPr="00900593" w:rsidRDefault="006E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0593">
              <w:t>机、</w:t>
            </w:r>
            <w:r w:rsidRPr="00900593">
              <w:rPr>
                <w:rFonts w:hint="eastAsia"/>
              </w:rPr>
              <w:t>イス、</w:t>
            </w:r>
            <w:r w:rsidRPr="00900593">
              <w:t>テーブルタップ</w:t>
            </w:r>
            <w:r w:rsidRPr="00900593">
              <w:rPr>
                <w:rFonts w:hint="eastAsia"/>
              </w:rPr>
              <w:t>、コーン</w:t>
            </w:r>
            <w:r w:rsidRPr="00900593">
              <w:t>の設置</w:t>
            </w:r>
          </w:p>
        </w:tc>
        <w:tc>
          <w:tcPr>
            <w:tcW w:w="2691" w:type="dxa"/>
          </w:tcPr>
          <w:p w14:paraId="576C0C7A" w14:textId="77777777" w:rsidR="006E6E0C" w:rsidRPr="00900593" w:rsidRDefault="006E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0593">
              <w:t>机、</w:t>
            </w:r>
            <w:r w:rsidRPr="00900593">
              <w:rPr>
                <w:rFonts w:hint="eastAsia"/>
              </w:rPr>
              <w:t>イス、</w:t>
            </w:r>
            <w:r w:rsidRPr="00900593">
              <w:t>テーブルタップの設置</w:t>
            </w:r>
          </w:p>
        </w:tc>
      </w:tr>
      <w:tr w:rsidR="006E6E0C" w:rsidRPr="00900593" w14:paraId="5A3D4C50" w14:textId="77777777" w:rsidTr="1043E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72A0EB3C" w14:textId="77777777" w:rsidR="006E6E0C" w:rsidRPr="00900593" w:rsidRDefault="006E6E0C">
            <w:pPr>
              <w:jc w:val="left"/>
            </w:pPr>
            <w:r w:rsidRPr="00900593">
              <w:t>10:00～</w:t>
            </w:r>
          </w:p>
        </w:tc>
        <w:tc>
          <w:tcPr>
            <w:tcW w:w="2211" w:type="dxa"/>
          </w:tcPr>
          <w:p w14:paraId="226D4D6B" w14:textId="77777777" w:rsidR="006E6E0C" w:rsidRPr="00900593" w:rsidRDefault="006E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6" w:type="dxa"/>
          </w:tcPr>
          <w:p w14:paraId="563FB5A5" w14:textId="77777777" w:rsidR="006E6E0C" w:rsidRPr="00900593" w:rsidRDefault="006E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0593">
              <w:t>ブースごと準備</w:t>
            </w:r>
          </w:p>
        </w:tc>
        <w:tc>
          <w:tcPr>
            <w:tcW w:w="2691" w:type="dxa"/>
          </w:tcPr>
          <w:p w14:paraId="6528687C" w14:textId="77777777" w:rsidR="006E6E0C" w:rsidRPr="00900593" w:rsidRDefault="006E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0593">
              <w:t>ブースごと準備</w:t>
            </w:r>
          </w:p>
        </w:tc>
      </w:tr>
      <w:tr w:rsidR="006E6E0C" w:rsidRPr="00900593" w14:paraId="1E28823D" w14:textId="77777777" w:rsidTr="1043E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7CA58F25" w14:textId="77777777" w:rsidR="006E6E0C" w:rsidRPr="00900593" w:rsidRDefault="006E6E0C">
            <w:pPr>
              <w:jc w:val="left"/>
            </w:pPr>
            <w:r w:rsidRPr="00900593">
              <w:t>12:00～</w:t>
            </w:r>
          </w:p>
        </w:tc>
        <w:tc>
          <w:tcPr>
            <w:tcW w:w="2211" w:type="dxa"/>
          </w:tcPr>
          <w:p w14:paraId="767188D5" w14:textId="77777777" w:rsidR="006E6E0C" w:rsidRPr="00900593" w:rsidRDefault="006E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6" w:type="dxa"/>
          </w:tcPr>
          <w:p w14:paraId="7C9B4019" w14:textId="77777777" w:rsidR="006E6E0C" w:rsidRPr="00DC4CD8" w:rsidRDefault="006E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B" w:eastAsia="UD デジタル 教科書体 NK-B"/>
              </w:rPr>
            </w:pPr>
            <w:r w:rsidRPr="00DC4CD8">
              <w:rPr>
                <w:rFonts w:ascii="UD デジタル 教科書体 NK-B" w:eastAsia="UD デジタル 教科書体 NK-B" w:hint="eastAsia"/>
              </w:rPr>
              <w:t>スタッフ参加者打ちあわせ</w:t>
            </w:r>
            <w:r>
              <w:rPr>
                <w:rFonts w:ascii="UD デジタル 教科書体 NK-B" w:eastAsia="UD デジタル 教科書体 NK-B" w:hint="eastAsia"/>
              </w:rPr>
              <w:t>（責任者必ず出席）</w:t>
            </w:r>
          </w:p>
        </w:tc>
        <w:tc>
          <w:tcPr>
            <w:tcW w:w="2691" w:type="dxa"/>
          </w:tcPr>
          <w:p w14:paraId="6AF6EE80" w14:textId="77777777" w:rsidR="006E6E0C" w:rsidRPr="00900593" w:rsidRDefault="006E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セントラルコートの打ちあわせに出席</w:t>
            </w:r>
          </w:p>
        </w:tc>
      </w:tr>
      <w:tr w:rsidR="006E6E0C" w:rsidRPr="00900593" w14:paraId="61E71BAC" w14:textId="77777777" w:rsidTr="1043E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13191AA1" w14:textId="77777777" w:rsidR="006E6E0C" w:rsidRPr="00900593" w:rsidRDefault="006E6E0C">
            <w:pPr>
              <w:jc w:val="left"/>
            </w:pPr>
            <w:r w:rsidRPr="00900593">
              <w:t>12:30～</w:t>
            </w:r>
          </w:p>
        </w:tc>
        <w:tc>
          <w:tcPr>
            <w:tcW w:w="2211" w:type="dxa"/>
          </w:tcPr>
          <w:p w14:paraId="451F5C5E" w14:textId="77777777" w:rsidR="006E6E0C" w:rsidRPr="00900593" w:rsidRDefault="006E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6" w:type="dxa"/>
          </w:tcPr>
          <w:p w14:paraId="5F275FBB" w14:textId="77777777" w:rsidR="006E6E0C" w:rsidRPr="00981002" w:rsidRDefault="006E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開会式　メイン会場</w:t>
            </w:r>
          </w:p>
          <w:p w14:paraId="092FF9CF" w14:textId="77777777" w:rsidR="004C2EB5" w:rsidRPr="00981002" w:rsidRDefault="004C2EB5" w:rsidP="004C2EB5">
            <w:pPr>
              <w:pStyle w:val="a3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1002">
              <w:t>オープニング　DTM</w:t>
            </w:r>
          </w:p>
          <w:p w14:paraId="37293E0D" w14:textId="77777777" w:rsidR="006E6E0C" w:rsidRPr="00981002" w:rsidRDefault="006E6E0C" w:rsidP="006E6E0C">
            <w:pPr>
              <w:pStyle w:val="a3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開会の言葉</w:t>
            </w:r>
          </w:p>
          <w:p w14:paraId="443E59AE" w14:textId="77777777" w:rsidR="006E6E0C" w:rsidRPr="00981002" w:rsidRDefault="006E6E0C" w:rsidP="006E6E0C">
            <w:pPr>
              <w:pStyle w:val="a3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各ブース・スケジュール紹介</w:t>
            </w:r>
          </w:p>
          <w:p w14:paraId="270343B3" w14:textId="77777777" w:rsidR="006E6E0C" w:rsidRPr="00981002" w:rsidRDefault="006E6E0C" w:rsidP="006E6E0C">
            <w:pPr>
              <w:pStyle w:val="a3"/>
              <w:numPr>
                <w:ilvl w:val="0"/>
                <w:numId w:val="2"/>
              </w:numPr>
              <w:ind w:leftChars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アイデアコンテスト参加者紹介</w:t>
            </w:r>
          </w:p>
        </w:tc>
        <w:tc>
          <w:tcPr>
            <w:tcW w:w="2691" w:type="dxa"/>
          </w:tcPr>
          <w:p w14:paraId="4348FB8D" w14:textId="77777777" w:rsidR="006E6E0C" w:rsidRPr="00900593" w:rsidRDefault="006E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6E0C" w:rsidRPr="00900593" w14:paraId="6CB2008B" w14:textId="77777777" w:rsidTr="1043E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7A1D9250" w14:textId="50F49A32" w:rsidR="006E6E0C" w:rsidRPr="00900593" w:rsidRDefault="006E6E0C">
            <w:pPr>
              <w:jc w:val="left"/>
            </w:pPr>
            <w:r>
              <w:t>1</w:t>
            </w:r>
            <w:r w:rsidR="005A307C">
              <w:t>2</w:t>
            </w:r>
            <w:r>
              <w:t>:</w:t>
            </w:r>
            <w:r w:rsidR="3592E5E0">
              <w:t>5</w:t>
            </w:r>
            <w:r>
              <w:t>0～</w:t>
            </w:r>
          </w:p>
        </w:tc>
        <w:tc>
          <w:tcPr>
            <w:tcW w:w="2211" w:type="dxa"/>
          </w:tcPr>
          <w:p w14:paraId="615B6EC8" w14:textId="1053EA99" w:rsidR="006E6E0C" w:rsidRPr="00900593" w:rsidRDefault="3B61FF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富山大学学生</w:t>
            </w:r>
            <w:r w:rsidR="2C8BD96E">
              <w:t>による</w:t>
            </w:r>
            <w:r w:rsidR="4F391E13">
              <w:t>発表</w:t>
            </w:r>
          </w:p>
        </w:tc>
        <w:tc>
          <w:tcPr>
            <w:tcW w:w="3256" w:type="dxa"/>
          </w:tcPr>
          <w:p w14:paraId="0AC0B6DB" w14:textId="0D67AD93" w:rsidR="006E6E0C" w:rsidRPr="00900593" w:rsidRDefault="006E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3F6DA725" w14:textId="77777777" w:rsidR="006E6E0C" w:rsidRPr="00900593" w:rsidRDefault="006E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6E0C" w:rsidRPr="00900593" w14:paraId="3737054F" w14:textId="77777777" w:rsidTr="1043E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03CBC6FE" w14:textId="77777777" w:rsidR="006E6E0C" w:rsidRPr="00900593" w:rsidRDefault="006E6E0C">
            <w:pPr>
              <w:jc w:val="left"/>
            </w:pPr>
            <w:r w:rsidRPr="00900593">
              <w:t>13:20～</w:t>
            </w:r>
          </w:p>
        </w:tc>
        <w:tc>
          <w:tcPr>
            <w:tcW w:w="2211" w:type="dxa"/>
          </w:tcPr>
          <w:p w14:paraId="19174D10" w14:textId="25CE93AF" w:rsidR="1043E94B" w:rsidRDefault="1043E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アイデアコンテスト「大規模言語モデル・生成AIの光と影」</w:t>
            </w:r>
          </w:p>
          <w:p w14:paraId="35AF9201" w14:textId="10830471" w:rsidR="1043E94B" w:rsidRDefault="1043E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第1グループ</w:t>
            </w:r>
          </w:p>
        </w:tc>
        <w:tc>
          <w:tcPr>
            <w:tcW w:w="3256" w:type="dxa"/>
          </w:tcPr>
          <w:p w14:paraId="1815F6C2" w14:textId="77777777" w:rsidR="1043E94B" w:rsidRDefault="1043E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各種ロボット展示（~16:00）</w:t>
            </w:r>
          </w:p>
          <w:p w14:paraId="4E0E402E" w14:textId="77777777" w:rsidR="1043E94B" w:rsidRDefault="1043E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おもしろ科学実験（~16:00）</w:t>
            </w:r>
          </w:p>
          <w:p w14:paraId="29D95405" w14:textId="161D0DDB" w:rsidR="1043E94B" w:rsidRDefault="1043E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大仏おみくじ</w:t>
            </w:r>
            <w:r w:rsidR="18534384">
              <w:t>・マシンラーニングでロボット操縦</w:t>
            </w:r>
          </w:p>
        </w:tc>
        <w:tc>
          <w:tcPr>
            <w:tcW w:w="2691" w:type="dxa"/>
          </w:tcPr>
          <w:p w14:paraId="55F0CE6A" w14:textId="77777777" w:rsidR="1043E94B" w:rsidRDefault="1043E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ロボットプログラミング講習第1グループ（1h）</w:t>
            </w:r>
          </w:p>
          <w:p w14:paraId="75A819BB" w14:textId="77777777" w:rsidR="1043E94B" w:rsidRDefault="1043E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企業・高専・一般ブース</w:t>
            </w:r>
          </w:p>
          <w:p w14:paraId="5B764A1D" w14:textId="77777777" w:rsidR="1043E94B" w:rsidRDefault="1043E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6E0C" w:rsidRPr="00900593" w14:paraId="71C14D13" w14:textId="77777777" w:rsidTr="1043E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54D37ED7" w14:textId="77777777" w:rsidR="006E6E0C" w:rsidRPr="00900593" w:rsidRDefault="006E6E0C">
            <w:pPr>
              <w:jc w:val="left"/>
            </w:pPr>
            <w:r w:rsidRPr="00900593">
              <w:t>13:40～</w:t>
            </w:r>
          </w:p>
        </w:tc>
        <w:tc>
          <w:tcPr>
            <w:tcW w:w="2211" w:type="dxa"/>
          </w:tcPr>
          <w:p w14:paraId="481EA98C" w14:textId="77777777" w:rsidR="1043E94B" w:rsidRDefault="1043E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第2グループ　</w:t>
            </w:r>
          </w:p>
        </w:tc>
        <w:tc>
          <w:tcPr>
            <w:tcW w:w="3256" w:type="dxa"/>
          </w:tcPr>
          <w:p w14:paraId="59CF4342" w14:textId="77777777" w:rsidR="1043E94B" w:rsidRDefault="1043E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66BE3412" w14:textId="77777777" w:rsidR="1043E94B" w:rsidRDefault="1043E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6E0C" w:rsidRPr="00900593" w14:paraId="11BC032C" w14:textId="77777777" w:rsidTr="1043E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1FB6D122" w14:textId="77777777" w:rsidR="006E6E0C" w:rsidRPr="00900593" w:rsidRDefault="006E6E0C">
            <w:pPr>
              <w:jc w:val="left"/>
            </w:pPr>
            <w:r w:rsidRPr="00900593">
              <w:t>14:00～</w:t>
            </w:r>
          </w:p>
        </w:tc>
        <w:tc>
          <w:tcPr>
            <w:tcW w:w="2211" w:type="dxa"/>
          </w:tcPr>
          <w:p w14:paraId="351977C8" w14:textId="414D1685" w:rsidR="1043E94B" w:rsidRDefault="007E7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映像　</w:t>
            </w:r>
            <w:r w:rsidR="00C8034F">
              <w:rPr>
                <w:rFonts w:hint="eastAsia"/>
              </w:rPr>
              <w:t>イオンホールの様子</w:t>
            </w:r>
          </w:p>
        </w:tc>
        <w:tc>
          <w:tcPr>
            <w:tcW w:w="3256" w:type="dxa"/>
          </w:tcPr>
          <w:p w14:paraId="6721EB82" w14:textId="77777777" w:rsidR="1043E94B" w:rsidRDefault="1043E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58FEB93E" w14:textId="77777777" w:rsidR="1043E94B" w:rsidRDefault="1043E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6E0C" w:rsidRPr="00900593" w14:paraId="07D1A27B" w14:textId="77777777" w:rsidTr="1043E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74D2750A" w14:textId="77777777" w:rsidR="006E6E0C" w:rsidRPr="00900593" w:rsidRDefault="006E6E0C">
            <w:pPr>
              <w:jc w:val="left"/>
            </w:pPr>
            <w:r w:rsidRPr="00900593">
              <w:t>14:20～</w:t>
            </w:r>
          </w:p>
        </w:tc>
        <w:tc>
          <w:tcPr>
            <w:tcW w:w="2211" w:type="dxa"/>
          </w:tcPr>
          <w:p w14:paraId="61183FB0" w14:textId="1DE52E4F" w:rsidR="1043E94B" w:rsidRDefault="007E2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映像　高岡ロボットプログラミング大会</w:t>
            </w:r>
          </w:p>
        </w:tc>
        <w:tc>
          <w:tcPr>
            <w:tcW w:w="3256" w:type="dxa"/>
          </w:tcPr>
          <w:p w14:paraId="6DC348DB" w14:textId="77777777" w:rsidR="1043E94B" w:rsidRDefault="1043E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389DC109" w14:textId="77777777" w:rsidR="1043E94B" w:rsidRDefault="1043E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ロボットプログラミング講習第2グループ（1h）</w:t>
            </w:r>
          </w:p>
        </w:tc>
      </w:tr>
      <w:tr w:rsidR="006E6E0C" w:rsidRPr="00900593" w14:paraId="60BA6DDA" w14:textId="77777777" w:rsidTr="1043E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1052F532" w14:textId="77777777" w:rsidR="006E6E0C" w:rsidRPr="00900593" w:rsidRDefault="006E6E0C">
            <w:pPr>
              <w:jc w:val="left"/>
            </w:pPr>
            <w:r>
              <w:rPr>
                <w:rFonts w:hint="eastAsia"/>
              </w:rPr>
              <w:t>14:40～</w:t>
            </w:r>
          </w:p>
        </w:tc>
        <w:tc>
          <w:tcPr>
            <w:tcW w:w="2211" w:type="dxa"/>
          </w:tcPr>
          <w:p w14:paraId="36948589" w14:textId="0AE0C1E2" w:rsidR="1043E94B" w:rsidRDefault="007E29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 xml:space="preserve">　〃</w:t>
            </w:r>
          </w:p>
        </w:tc>
        <w:tc>
          <w:tcPr>
            <w:tcW w:w="3256" w:type="dxa"/>
          </w:tcPr>
          <w:p w14:paraId="2ED05071" w14:textId="77777777" w:rsidR="1043E94B" w:rsidRDefault="1043E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5B26179E" w14:textId="77777777" w:rsidR="1043E94B" w:rsidRDefault="1043E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1043E94B" w14:paraId="4F4549C1" w14:textId="77777777" w:rsidTr="1043E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74D8066D" w14:textId="2AF92A23" w:rsidR="1043E94B" w:rsidRDefault="1043E94B" w:rsidP="1043E94B">
            <w:pPr>
              <w:jc w:val="left"/>
            </w:pPr>
          </w:p>
        </w:tc>
        <w:tc>
          <w:tcPr>
            <w:tcW w:w="2211" w:type="dxa"/>
          </w:tcPr>
          <w:p w14:paraId="0A4CBAB7" w14:textId="4626506C" w:rsidR="1043E94B" w:rsidRDefault="1043E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6" w:type="dxa"/>
          </w:tcPr>
          <w:p w14:paraId="4FB8500D" w14:textId="77777777" w:rsidR="1043E94B" w:rsidRDefault="1043E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2CD590C4" w14:textId="77777777" w:rsidR="1043E94B" w:rsidRDefault="1043E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6E0C" w:rsidRPr="00900593" w14:paraId="1DB84D29" w14:textId="77777777" w:rsidTr="1043E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6B1534A9" w14:textId="77777777" w:rsidR="006E6E0C" w:rsidRPr="00900593" w:rsidRDefault="006E6E0C">
            <w:pPr>
              <w:jc w:val="left"/>
            </w:pPr>
            <w:r w:rsidRPr="00900593">
              <w:t>15:00～</w:t>
            </w:r>
          </w:p>
        </w:tc>
        <w:tc>
          <w:tcPr>
            <w:tcW w:w="2211" w:type="dxa"/>
          </w:tcPr>
          <w:p w14:paraId="2D5DB1EC" w14:textId="3A455E2D" w:rsidR="006E6E0C" w:rsidRPr="00900593" w:rsidRDefault="006E6E0C" w:rsidP="00C80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WRO映像</w:t>
            </w:r>
          </w:p>
        </w:tc>
        <w:tc>
          <w:tcPr>
            <w:tcW w:w="3256" w:type="dxa"/>
          </w:tcPr>
          <w:p w14:paraId="7E7F7702" w14:textId="77777777" w:rsidR="006E6E0C" w:rsidRPr="00900593" w:rsidRDefault="006E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7B05847B" w14:textId="77777777" w:rsidR="006E6E0C" w:rsidRPr="00900593" w:rsidRDefault="006E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0593">
              <w:t>ロボットプログラミング講習第3グループ（1h）</w:t>
            </w:r>
          </w:p>
        </w:tc>
      </w:tr>
      <w:tr w:rsidR="006E6E0C" w:rsidRPr="00900593" w14:paraId="490BE87B" w14:textId="77777777" w:rsidTr="1043E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4274D5B7" w14:textId="77777777" w:rsidR="006E6E0C" w:rsidRPr="00900593" w:rsidRDefault="006E6E0C">
            <w:pPr>
              <w:jc w:val="left"/>
              <w:rPr>
                <w:b w:val="0"/>
                <w:bCs w:val="0"/>
              </w:rPr>
            </w:pPr>
            <w:r w:rsidRPr="00900593">
              <w:t>16:00～</w:t>
            </w:r>
          </w:p>
          <w:p w14:paraId="1737B3AF" w14:textId="77777777" w:rsidR="006E6E0C" w:rsidRPr="00900593" w:rsidRDefault="006E6E0C">
            <w:pPr>
              <w:jc w:val="right"/>
            </w:pPr>
            <w:r w:rsidRPr="00900593">
              <w:t>16:30</w:t>
            </w:r>
          </w:p>
        </w:tc>
        <w:tc>
          <w:tcPr>
            <w:tcW w:w="2211" w:type="dxa"/>
          </w:tcPr>
          <w:p w14:paraId="4EF5111F" w14:textId="77777777" w:rsidR="006E6E0C" w:rsidRPr="00900593" w:rsidRDefault="006E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6" w:type="dxa"/>
          </w:tcPr>
          <w:p w14:paraId="2A9EB638" w14:textId="77777777" w:rsidR="006E6E0C" w:rsidRPr="00900593" w:rsidRDefault="006E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0593">
              <w:t>閉会式　メイン会場</w:t>
            </w:r>
          </w:p>
          <w:p w14:paraId="25C141A9" w14:textId="77777777" w:rsidR="006E6E0C" w:rsidRPr="00900593" w:rsidRDefault="006E6E0C" w:rsidP="006E6E0C">
            <w:pPr>
              <w:pStyle w:val="a3"/>
              <w:numPr>
                <w:ilvl w:val="0"/>
                <w:numId w:val="3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0593">
              <w:rPr>
                <w:w w:val="90"/>
              </w:rPr>
              <w:t>アイデアコンテスト</w:t>
            </w:r>
            <w:r w:rsidRPr="00900593">
              <w:t>成績発表</w:t>
            </w:r>
          </w:p>
          <w:p w14:paraId="0200B688" w14:textId="77777777" w:rsidR="006E6E0C" w:rsidRPr="00900593" w:rsidRDefault="006E6E0C" w:rsidP="006E6E0C">
            <w:pPr>
              <w:pStyle w:val="a3"/>
              <w:numPr>
                <w:ilvl w:val="0"/>
                <w:numId w:val="3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0593">
              <w:t>同　講評</w:t>
            </w:r>
          </w:p>
          <w:p w14:paraId="7067337B" w14:textId="77777777" w:rsidR="006E6E0C" w:rsidRPr="00900593" w:rsidRDefault="006E6E0C" w:rsidP="006E6E0C">
            <w:pPr>
              <w:pStyle w:val="a3"/>
              <w:numPr>
                <w:ilvl w:val="0"/>
                <w:numId w:val="3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0593">
              <w:t>同　表彰式</w:t>
            </w:r>
          </w:p>
          <w:p w14:paraId="422ED8BE" w14:textId="77777777" w:rsidR="006E6E0C" w:rsidRPr="00900593" w:rsidRDefault="006E6E0C" w:rsidP="006E6E0C">
            <w:pPr>
              <w:pStyle w:val="a3"/>
              <w:numPr>
                <w:ilvl w:val="0"/>
                <w:numId w:val="3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0593">
              <w:t>振り返りインタビュー</w:t>
            </w:r>
          </w:p>
          <w:p w14:paraId="1A3DC086" w14:textId="77777777" w:rsidR="006E6E0C" w:rsidRPr="00900593" w:rsidRDefault="006E6E0C" w:rsidP="006E6E0C">
            <w:pPr>
              <w:pStyle w:val="a3"/>
              <w:numPr>
                <w:ilvl w:val="0"/>
                <w:numId w:val="3"/>
              </w:numPr>
              <w:ind w:leftChars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0593">
              <w:t>閉会の言葉</w:t>
            </w:r>
          </w:p>
        </w:tc>
        <w:tc>
          <w:tcPr>
            <w:tcW w:w="2691" w:type="dxa"/>
          </w:tcPr>
          <w:p w14:paraId="4E0FA3CE" w14:textId="77777777" w:rsidR="006E6E0C" w:rsidRPr="00900593" w:rsidRDefault="006E6E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6E0C" w:rsidRPr="00900593" w14:paraId="6FA8CD25" w14:textId="77777777" w:rsidTr="1043E9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" w:type="dxa"/>
          </w:tcPr>
          <w:p w14:paraId="68E29DEF" w14:textId="77777777" w:rsidR="006E6E0C" w:rsidRPr="00900593" w:rsidRDefault="006E6E0C">
            <w:pPr>
              <w:jc w:val="left"/>
            </w:pPr>
          </w:p>
        </w:tc>
        <w:tc>
          <w:tcPr>
            <w:tcW w:w="2211" w:type="dxa"/>
          </w:tcPr>
          <w:p w14:paraId="58D1BF33" w14:textId="77777777" w:rsidR="006E6E0C" w:rsidRPr="00900593" w:rsidRDefault="006E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6" w:type="dxa"/>
          </w:tcPr>
          <w:p w14:paraId="01A0FE85" w14:textId="77777777" w:rsidR="006E6E0C" w:rsidRPr="00900593" w:rsidRDefault="006E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1" w:type="dxa"/>
          </w:tcPr>
          <w:p w14:paraId="1850D284" w14:textId="77777777" w:rsidR="006E6E0C" w:rsidRPr="00900593" w:rsidRDefault="006E6E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1DC42F" w14:textId="77777777" w:rsidR="00902F63" w:rsidRDefault="00902F63"/>
    <w:sectPr w:rsidR="00902F63" w:rsidSect="00BB4A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BC613" w14:textId="77777777" w:rsidR="00BB4AD1" w:rsidRDefault="00BB4AD1" w:rsidP="00EE07EA">
      <w:r>
        <w:separator/>
      </w:r>
    </w:p>
  </w:endnote>
  <w:endnote w:type="continuationSeparator" w:id="0">
    <w:p w14:paraId="764639D7" w14:textId="77777777" w:rsidR="00BB4AD1" w:rsidRDefault="00BB4AD1" w:rsidP="00EE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altName w:val="Yu Gothic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UD Digi Kyokasho NP-B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9F1D9" w14:textId="77777777" w:rsidR="00BB4AD1" w:rsidRDefault="00BB4AD1" w:rsidP="00EE07EA">
      <w:r>
        <w:separator/>
      </w:r>
    </w:p>
  </w:footnote>
  <w:footnote w:type="continuationSeparator" w:id="0">
    <w:p w14:paraId="1FF46A1D" w14:textId="77777777" w:rsidR="00BB4AD1" w:rsidRDefault="00BB4AD1" w:rsidP="00EE07EA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jWzlravvh48mS" int2:id="81KZSNHx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B74D3"/>
    <w:multiLevelType w:val="hybridMultilevel"/>
    <w:tmpl w:val="9EA477E2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B1E54"/>
    <w:multiLevelType w:val="hybridMultilevel"/>
    <w:tmpl w:val="C7DE3F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FD60E5"/>
    <w:multiLevelType w:val="hybridMultilevel"/>
    <w:tmpl w:val="44EA2614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510E0A20">
      <w:start w:val="1"/>
      <w:numFmt w:val="bullet"/>
      <w:pStyle w:val="2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62226DEB"/>
    <w:multiLevelType w:val="hybridMultilevel"/>
    <w:tmpl w:val="5BA2C340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7121961">
    <w:abstractNumId w:val="2"/>
  </w:num>
  <w:num w:numId="2" w16cid:durableId="62409396">
    <w:abstractNumId w:val="3"/>
  </w:num>
  <w:num w:numId="3" w16cid:durableId="630286836">
    <w:abstractNumId w:val="0"/>
  </w:num>
  <w:num w:numId="4" w16cid:durableId="1926332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0C"/>
    <w:rsid w:val="00036268"/>
    <w:rsid w:val="00041629"/>
    <w:rsid w:val="00063193"/>
    <w:rsid w:val="000678A3"/>
    <w:rsid w:val="0007448A"/>
    <w:rsid w:val="000C3904"/>
    <w:rsid w:val="000D3F3D"/>
    <w:rsid w:val="00175D87"/>
    <w:rsid w:val="0024299D"/>
    <w:rsid w:val="00257720"/>
    <w:rsid w:val="002913C8"/>
    <w:rsid w:val="002A6FEC"/>
    <w:rsid w:val="003303E0"/>
    <w:rsid w:val="003427BD"/>
    <w:rsid w:val="00344F64"/>
    <w:rsid w:val="00366830"/>
    <w:rsid w:val="0040691F"/>
    <w:rsid w:val="004C2EB5"/>
    <w:rsid w:val="004D7DD2"/>
    <w:rsid w:val="004D7EF7"/>
    <w:rsid w:val="00576C44"/>
    <w:rsid w:val="005A307C"/>
    <w:rsid w:val="005A42A1"/>
    <w:rsid w:val="006A5410"/>
    <w:rsid w:val="006D4560"/>
    <w:rsid w:val="006E621B"/>
    <w:rsid w:val="006E6E0C"/>
    <w:rsid w:val="007703E5"/>
    <w:rsid w:val="007E2972"/>
    <w:rsid w:val="007E743A"/>
    <w:rsid w:val="00883B30"/>
    <w:rsid w:val="00902F63"/>
    <w:rsid w:val="0094387F"/>
    <w:rsid w:val="009765E4"/>
    <w:rsid w:val="009C487E"/>
    <w:rsid w:val="00A16735"/>
    <w:rsid w:val="00A33E71"/>
    <w:rsid w:val="00AA1B77"/>
    <w:rsid w:val="00B17624"/>
    <w:rsid w:val="00B35CF2"/>
    <w:rsid w:val="00B5124C"/>
    <w:rsid w:val="00BB4AD1"/>
    <w:rsid w:val="00BB70AD"/>
    <w:rsid w:val="00C15B64"/>
    <w:rsid w:val="00C8034F"/>
    <w:rsid w:val="00CA36EB"/>
    <w:rsid w:val="00CA78C0"/>
    <w:rsid w:val="00D0700E"/>
    <w:rsid w:val="00D96CCA"/>
    <w:rsid w:val="00E02926"/>
    <w:rsid w:val="00E224E1"/>
    <w:rsid w:val="00EC4B0B"/>
    <w:rsid w:val="00ED52D6"/>
    <w:rsid w:val="00EE07EA"/>
    <w:rsid w:val="00F218CD"/>
    <w:rsid w:val="00F2457C"/>
    <w:rsid w:val="1043E94B"/>
    <w:rsid w:val="15B89B2B"/>
    <w:rsid w:val="18534384"/>
    <w:rsid w:val="18B901D3"/>
    <w:rsid w:val="1FA5BC03"/>
    <w:rsid w:val="2C8BD96E"/>
    <w:rsid w:val="2D8C36D0"/>
    <w:rsid w:val="3592E5E0"/>
    <w:rsid w:val="3B61FF84"/>
    <w:rsid w:val="3CDD6186"/>
    <w:rsid w:val="4875D3F6"/>
    <w:rsid w:val="4D7A7DD6"/>
    <w:rsid w:val="4F391E13"/>
    <w:rsid w:val="532DDCC7"/>
    <w:rsid w:val="5920AC9E"/>
    <w:rsid w:val="5DF11D2D"/>
    <w:rsid w:val="602F778D"/>
    <w:rsid w:val="61877FEF"/>
    <w:rsid w:val="75381E01"/>
    <w:rsid w:val="7793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01EC79"/>
  <w15:chartTrackingRefBased/>
  <w15:docId w15:val="{EDFA384D-7279-4877-85BB-E79C5945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E6E0C"/>
    <w:pPr>
      <w:ind w:leftChars="400" w:left="840"/>
    </w:pPr>
  </w:style>
  <w:style w:type="character" w:styleId="a5">
    <w:name w:val="Hyperlink"/>
    <w:basedOn w:val="a0"/>
    <w:uiPriority w:val="99"/>
    <w:unhideWhenUsed/>
    <w:rsid w:val="006E6E0C"/>
    <w:rPr>
      <w:color w:val="0563C1" w:themeColor="hyperlink"/>
      <w:u w:val="single"/>
    </w:rPr>
  </w:style>
  <w:style w:type="paragraph" w:customStyle="1" w:styleId="paragraph">
    <w:name w:val="paragraph"/>
    <w:basedOn w:val="a"/>
    <w:rsid w:val="006E6E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eop">
    <w:name w:val="eop"/>
    <w:basedOn w:val="a0"/>
    <w:rsid w:val="006E6E0C"/>
  </w:style>
  <w:style w:type="table" w:styleId="4-1">
    <w:name w:val="Grid Table 4 Accent 1"/>
    <w:basedOn w:val="a1"/>
    <w:uiPriority w:val="49"/>
    <w:rsid w:val="006E6E0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2">
    <w:name w:val="スタイル2"/>
    <w:basedOn w:val="a3"/>
    <w:qFormat/>
    <w:rsid w:val="006E6E0C"/>
    <w:pPr>
      <w:numPr>
        <w:ilvl w:val="3"/>
        <w:numId w:val="1"/>
      </w:numPr>
      <w:ind w:leftChars="745" w:left="1984"/>
    </w:pPr>
  </w:style>
  <w:style w:type="character" w:customStyle="1" w:styleId="a4">
    <w:name w:val="リスト段落 (文字)"/>
    <w:basedOn w:val="a0"/>
    <w:link w:val="a3"/>
    <w:uiPriority w:val="34"/>
    <w:rsid w:val="006E6E0C"/>
  </w:style>
  <w:style w:type="paragraph" w:styleId="a6">
    <w:name w:val="header"/>
    <w:basedOn w:val="a"/>
    <w:link w:val="a7"/>
    <w:uiPriority w:val="99"/>
    <w:unhideWhenUsed/>
    <w:rsid w:val="00EE0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07EA"/>
  </w:style>
  <w:style w:type="paragraph" w:styleId="a8">
    <w:name w:val="footer"/>
    <w:basedOn w:val="a"/>
    <w:link w:val="a9"/>
    <w:uiPriority w:val="99"/>
    <w:unhideWhenUsed/>
    <w:rsid w:val="00EE0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0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it.ly/3RGIq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3NvZl72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di9 xmlns="325b6d36-d5fe-47ac-9040-dfb47b6273f2">
      <UserInfo>
        <DisplayName/>
        <AccountId xsi:nil="true"/>
        <AccountType/>
      </UserInfo>
    </_x0064_di9>
    <lcf76f155ced4ddcb4097134ff3c332f xmlns="325b6d36-d5fe-47ac-9040-dfb47b6273f2">
      <Terms xmlns="http://schemas.microsoft.com/office/infopath/2007/PartnerControls"/>
    </lcf76f155ced4ddcb4097134ff3c332f>
    <TaxCatchAll xmlns="2626fca9-17dc-46c3-b077-d395332903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1F9FE03143C3488F169356024BC777" ma:contentTypeVersion="20" ma:contentTypeDescription="新しいドキュメントを作成します。" ma:contentTypeScope="" ma:versionID="17eba04c38c66e5912c91904f6c3b706">
  <xsd:schema xmlns:xsd="http://www.w3.org/2001/XMLSchema" xmlns:xs="http://www.w3.org/2001/XMLSchema" xmlns:p="http://schemas.microsoft.com/office/2006/metadata/properties" xmlns:ns2="2626fca9-17dc-46c3-b077-d3953329032d" xmlns:ns3="325b6d36-d5fe-47ac-9040-dfb47b6273f2" targetNamespace="http://schemas.microsoft.com/office/2006/metadata/properties" ma:root="true" ma:fieldsID="10fb5dadebf0ca857775ad4658714ca2" ns2:_="" ns3:_="">
    <xsd:import namespace="2626fca9-17dc-46c3-b077-d3953329032d"/>
    <xsd:import namespace="325b6d36-d5fe-47ac-9040-dfb47b6273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064_di9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6fca9-17dc-46c3-b077-d3953329032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c4de1ae-dc1a-4e09-955d-5ad29c77894d}" ma:internalName="TaxCatchAll" ma:showField="CatchAllData" ma:web="2626fca9-17dc-46c3-b077-d39533290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b6d36-d5fe-47ac-9040-dfb47b627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64_di9" ma:index="21" nillable="true" ma:displayName="ユーザーまたはグループ" ma:list="UserInfo" ma:internalName="_x0064_di9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483d6114-a41c-4dbf-ab5f-dea14ef96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2D674-E921-4ACF-B505-CE6F51A8B1F4}">
  <ds:schemaRefs>
    <ds:schemaRef ds:uri="http://schemas.microsoft.com/office/2006/metadata/properties"/>
    <ds:schemaRef ds:uri="http://schemas.microsoft.com/office/infopath/2007/PartnerControls"/>
    <ds:schemaRef ds:uri="325b6d36-d5fe-47ac-9040-dfb47b6273f2"/>
    <ds:schemaRef ds:uri="2626fca9-17dc-46c3-b077-d3953329032d"/>
  </ds:schemaRefs>
</ds:datastoreItem>
</file>

<file path=customXml/itemProps2.xml><?xml version="1.0" encoding="utf-8"?>
<ds:datastoreItem xmlns:ds="http://schemas.openxmlformats.org/officeDocument/2006/customXml" ds:itemID="{BC954525-4877-4D56-839B-2C534BC1A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6fca9-17dc-46c3-b077-d3953329032d"/>
    <ds:schemaRef ds:uri="325b6d36-d5fe-47ac-9040-dfb47b627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A3A7E1-EAFE-4370-B9FC-0AF2DCE97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吉史 坪本</dc:creator>
  <cp:keywords/>
  <dc:description/>
  <cp:lastModifiedBy>坪本吉史</cp:lastModifiedBy>
  <cp:revision>3</cp:revision>
  <cp:lastPrinted>2024-02-28T00:03:00Z</cp:lastPrinted>
  <dcterms:created xsi:type="dcterms:W3CDTF">2024-04-11T16:05:00Z</dcterms:created>
  <dcterms:modified xsi:type="dcterms:W3CDTF">2024-04-11T16:06:00Z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0x010100AD1F9FE03143C3488F169356024BC777</vt:lpwstr>
  </property>
  <property fmtid="{D5CDD505-2E9C-101B-9397-08002B2CF9AE}" pid="3" name="MediaServiceImageTags">
    <vt:lpwstr/>
  </property>
</Properties>
</file>